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65B6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EXECUTION DIRECTIVE — READ FIRST</w:t>
      </w:r>
    </w:p>
    <w:p w14:paraId="378FE0D8" w14:textId="77777777" w:rsidR="004E367B" w:rsidRPr="004E367B" w:rsidRDefault="004E367B" w:rsidP="004E367B">
      <w:r w:rsidRPr="004E367B">
        <w:t>You are being given a complete specification for a document-generation task.</w:t>
      </w:r>
    </w:p>
    <w:p w14:paraId="25B17D43" w14:textId="77777777" w:rsidR="004E367B" w:rsidRPr="004E367B" w:rsidRDefault="004E367B" w:rsidP="004E367B">
      <w:r w:rsidRPr="004E367B">
        <w:rPr>
          <w:b/>
          <w:bCs/>
        </w:rPr>
        <w:t>EXECUTE THIS TASK NOW.</w:t>
      </w:r>
    </w:p>
    <w:p w14:paraId="251F2F0F" w14:textId="77777777" w:rsidR="004E367B" w:rsidRPr="004E367B" w:rsidRDefault="004E367B" w:rsidP="004E367B">
      <w:r w:rsidRPr="004E367B">
        <w:t xml:space="preserve">Do </w:t>
      </w:r>
      <w:r w:rsidRPr="004E367B">
        <w:rPr>
          <w:b/>
          <w:bCs/>
        </w:rPr>
        <w:t>not</w:t>
      </w:r>
      <w:r w:rsidRPr="004E367B">
        <w:t xml:space="preserve"> summarize these instructions.</w:t>
      </w:r>
      <w:r w:rsidRPr="004E367B">
        <w:br/>
        <w:t xml:space="preserve">Do </w:t>
      </w:r>
      <w:r w:rsidRPr="004E367B">
        <w:rPr>
          <w:b/>
          <w:bCs/>
        </w:rPr>
        <w:t>not</w:t>
      </w:r>
      <w:r w:rsidRPr="004E367B">
        <w:t xml:space="preserve"> explain what you are going to do.</w:t>
      </w:r>
      <w:r w:rsidRPr="004E367B">
        <w:br/>
        <w:t xml:space="preserve">Do </w:t>
      </w:r>
      <w:r w:rsidRPr="004E367B">
        <w:rPr>
          <w:b/>
          <w:bCs/>
        </w:rPr>
        <w:t>not</w:t>
      </w:r>
      <w:r w:rsidRPr="004E367B">
        <w:t xml:space="preserve"> </w:t>
      </w:r>
      <w:proofErr w:type="gramStart"/>
      <w:r w:rsidRPr="004E367B">
        <w:t>critique</w:t>
      </w:r>
      <w:proofErr w:type="gramEnd"/>
      <w:r w:rsidRPr="004E367B">
        <w:t xml:space="preserve"> the prompt.</w:t>
      </w:r>
      <w:r w:rsidRPr="004E367B">
        <w:br/>
        <w:t xml:space="preserve">Do </w:t>
      </w:r>
      <w:r w:rsidRPr="004E367B">
        <w:rPr>
          <w:b/>
          <w:bCs/>
        </w:rPr>
        <w:t>not</w:t>
      </w:r>
      <w:r w:rsidRPr="004E367B">
        <w:t xml:space="preserve"> ask the user to copy or paste the content elsewhere.</w:t>
      </w:r>
      <w:r w:rsidRPr="004E367B">
        <w:br/>
        <w:t xml:space="preserve">Do </w:t>
      </w:r>
      <w:r w:rsidRPr="004E367B">
        <w:rPr>
          <w:b/>
          <w:bCs/>
        </w:rPr>
        <w:t>not</w:t>
      </w:r>
      <w:r w:rsidRPr="004E367B">
        <w:t xml:space="preserve"> return the worksheet as plain text.</w:t>
      </w:r>
    </w:p>
    <w:p w14:paraId="385D235F" w14:textId="77777777" w:rsidR="004E367B" w:rsidRPr="004E367B" w:rsidRDefault="004E367B" w:rsidP="004E367B">
      <w:r w:rsidRPr="004E367B">
        <w:t xml:space="preserve">Your task is to </w:t>
      </w:r>
      <w:r w:rsidRPr="004E367B">
        <w:rPr>
          <w:b/>
          <w:bCs/>
        </w:rPr>
        <w:t xml:space="preserve">create the completed student worksheet as a new Microsoft </w:t>
      </w:r>
      <w:proofErr w:type="gramStart"/>
      <w:r w:rsidRPr="004E367B">
        <w:rPr>
          <w:b/>
          <w:bCs/>
        </w:rPr>
        <w:t>Word (.</w:t>
      </w:r>
      <w:proofErr w:type="gramEnd"/>
      <w:r w:rsidRPr="004E367B">
        <w:rPr>
          <w:b/>
          <w:bCs/>
        </w:rPr>
        <w:t>docx) document</w:t>
      </w:r>
      <w:r w:rsidRPr="004E367B">
        <w:t>.</w:t>
      </w:r>
    </w:p>
    <w:p w14:paraId="6822D3F1" w14:textId="77777777" w:rsidR="004E367B" w:rsidRPr="004E367B" w:rsidRDefault="004E367B" w:rsidP="004E367B">
      <w:r w:rsidRPr="004E367B">
        <w:t xml:space="preserve">Read and follow </w:t>
      </w:r>
      <w:r w:rsidRPr="004E367B">
        <w:rPr>
          <w:b/>
          <w:bCs/>
        </w:rPr>
        <w:t>all</w:t>
      </w:r>
      <w:r w:rsidRPr="004E367B">
        <w:t xml:space="preserve"> instructions in this document before generating the file.</w:t>
      </w:r>
    </w:p>
    <w:p w14:paraId="1B29BBFD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REQUIRED OUTPUT</w:t>
      </w:r>
    </w:p>
    <w:p w14:paraId="2B1DA0EB" w14:textId="77777777" w:rsidR="004E367B" w:rsidRPr="004E367B" w:rsidRDefault="004E367B" w:rsidP="004E367B">
      <w:r w:rsidRPr="004E367B">
        <w:t>Your final output must be:</w:t>
      </w:r>
    </w:p>
    <w:p w14:paraId="2AB32034" w14:textId="77777777" w:rsidR="004E367B" w:rsidRPr="004E367B" w:rsidRDefault="004E367B" w:rsidP="004E367B">
      <w:r w:rsidRPr="004E367B">
        <w:rPr>
          <w:b/>
          <w:bCs/>
        </w:rPr>
        <w:t>ONE completed downloadable Microsoft Word (.docx) file containing the worksheet.</w:t>
      </w:r>
    </w:p>
    <w:p w14:paraId="34E733A6" w14:textId="77777777" w:rsidR="004E367B" w:rsidRPr="004E367B" w:rsidRDefault="004E367B" w:rsidP="004E367B">
      <w:r w:rsidRPr="004E367B">
        <w:t>The Word document must contain:</w:t>
      </w:r>
    </w:p>
    <w:p w14:paraId="24B52918" w14:textId="77777777" w:rsidR="004E367B" w:rsidRPr="004E367B" w:rsidRDefault="004E367B" w:rsidP="004E367B">
      <w:pPr>
        <w:numPr>
          <w:ilvl w:val="0"/>
          <w:numId w:val="1"/>
        </w:numPr>
      </w:pPr>
      <w:r w:rsidRPr="004E367B">
        <w:t>The exact embedded decision-guide image supplied in this prompt document.</w:t>
      </w:r>
    </w:p>
    <w:p w14:paraId="54F643A0" w14:textId="77777777" w:rsidR="004E367B" w:rsidRPr="004E367B" w:rsidRDefault="004E367B" w:rsidP="004E367B">
      <w:pPr>
        <w:numPr>
          <w:ilvl w:val="0"/>
          <w:numId w:val="1"/>
        </w:numPr>
      </w:pPr>
      <w:r w:rsidRPr="004E367B">
        <w:t>All student problems.</w:t>
      </w:r>
    </w:p>
    <w:p w14:paraId="068D3D07" w14:textId="77777777" w:rsidR="004E367B" w:rsidRPr="004E367B" w:rsidRDefault="004E367B" w:rsidP="004E367B">
      <w:pPr>
        <w:numPr>
          <w:ilvl w:val="0"/>
          <w:numId w:val="1"/>
        </w:numPr>
      </w:pPr>
      <w:r w:rsidRPr="004E367B">
        <w:t>All required student response spaces.</w:t>
      </w:r>
    </w:p>
    <w:p w14:paraId="736AD83B" w14:textId="77777777" w:rsidR="004E367B" w:rsidRPr="004E367B" w:rsidRDefault="004E367B" w:rsidP="004E367B">
      <w:pPr>
        <w:numPr>
          <w:ilvl w:val="0"/>
          <w:numId w:val="1"/>
        </w:numPr>
      </w:pPr>
      <w:r w:rsidRPr="004E367B">
        <w:t>The complete answer key.</w:t>
      </w:r>
    </w:p>
    <w:p w14:paraId="64F65375" w14:textId="77777777" w:rsidR="004E367B" w:rsidRPr="004E367B" w:rsidRDefault="004E367B" w:rsidP="004E367B">
      <w:pPr>
        <w:numPr>
          <w:ilvl w:val="0"/>
          <w:numId w:val="1"/>
        </w:numPr>
      </w:pPr>
      <w:r w:rsidRPr="004E367B">
        <w:t>All formatting and structural requirements specified below.</w:t>
      </w:r>
    </w:p>
    <w:p w14:paraId="58EC8B71" w14:textId="77777777" w:rsidR="004E367B" w:rsidRPr="004E367B" w:rsidRDefault="004E367B" w:rsidP="004E367B">
      <w:r w:rsidRPr="004E367B">
        <w:t>After creating the document, provide the completed .docx file to the user.</w:t>
      </w:r>
    </w:p>
    <w:p w14:paraId="05AE4306" w14:textId="77777777" w:rsidR="004E367B" w:rsidRPr="004E367B" w:rsidRDefault="004E367B" w:rsidP="004E367B">
      <w:r w:rsidRPr="004E367B">
        <w:rPr>
          <w:b/>
          <w:bCs/>
        </w:rPr>
        <w:t>Do not substitute a text response for the Word document.</w:t>
      </w:r>
    </w:p>
    <w:p w14:paraId="094DEFE9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EMBEDDED IMAGE REQUIREMENT</w:t>
      </w:r>
    </w:p>
    <w:p w14:paraId="0DF97000" w14:textId="77777777" w:rsidR="004E367B" w:rsidRDefault="004E367B" w:rsidP="004E367B">
      <w:r w:rsidRPr="004E367B">
        <w:t>This prompt document contains an embedded image showing the normal-curve decision guide.</w:t>
      </w:r>
    </w:p>
    <w:p w14:paraId="1B4915C4" w14:textId="47D21FC8" w:rsidR="00792BE8" w:rsidRPr="004E367B" w:rsidRDefault="00792BE8" w:rsidP="004E367B">
      <w:r>
        <w:rPr>
          <w:noProof/>
        </w:rPr>
        <w:lastRenderedPageBreak/>
        <w:drawing>
          <wp:inline distT="0" distB="0" distL="0" distR="0" wp14:anchorId="631A2335" wp14:editId="2DB53430">
            <wp:extent cx="5943600" cy="2576830"/>
            <wp:effectExtent l="0" t="0" r="0" b="0"/>
            <wp:docPr id="173456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6663" name="Picture 1734566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A65E0" w14:textId="77777777" w:rsidR="004E367B" w:rsidRPr="004E367B" w:rsidRDefault="004E367B" w:rsidP="004E367B">
      <w:r w:rsidRPr="004E367B">
        <w:t xml:space="preserve">You must use the </w:t>
      </w:r>
      <w:r w:rsidRPr="004E367B">
        <w:rPr>
          <w:b/>
          <w:bCs/>
        </w:rPr>
        <w:t>exact embedded image supplied with this document</w:t>
      </w:r>
      <w:r w:rsidRPr="004E367B">
        <w:t>.</w:t>
      </w:r>
    </w:p>
    <w:p w14:paraId="02330CDC" w14:textId="77777777" w:rsidR="004E367B" w:rsidRPr="004E367B" w:rsidRDefault="004E367B" w:rsidP="004E367B">
      <w:pPr>
        <w:numPr>
          <w:ilvl w:val="0"/>
          <w:numId w:val="2"/>
        </w:numPr>
      </w:pPr>
      <w:r w:rsidRPr="004E367B">
        <w:t>Extract the embedded image from this prompt document.</w:t>
      </w:r>
    </w:p>
    <w:p w14:paraId="7B80F629" w14:textId="77777777" w:rsidR="004E367B" w:rsidRPr="004E367B" w:rsidRDefault="004E367B" w:rsidP="004E367B">
      <w:pPr>
        <w:numPr>
          <w:ilvl w:val="0"/>
          <w:numId w:val="2"/>
        </w:numPr>
      </w:pPr>
      <w:r w:rsidRPr="004E367B">
        <w:t>Do not redraw the image.</w:t>
      </w:r>
    </w:p>
    <w:p w14:paraId="1D70837A" w14:textId="77777777" w:rsidR="004E367B" w:rsidRPr="004E367B" w:rsidRDefault="004E367B" w:rsidP="004E367B">
      <w:pPr>
        <w:numPr>
          <w:ilvl w:val="0"/>
          <w:numId w:val="2"/>
        </w:numPr>
      </w:pPr>
      <w:r w:rsidRPr="004E367B">
        <w:t>Do not recreate the image using shapes, text, or a newly generated graphic.</w:t>
      </w:r>
    </w:p>
    <w:p w14:paraId="00709E30" w14:textId="77777777" w:rsidR="004E367B" w:rsidRPr="004E367B" w:rsidRDefault="004E367B" w:rsidP="004E367B">
      <w:pPr>
        <w:numPr>
          <w:ilvl w:val="0"/>
          <w:numId w:val="2"/>
        </w:numPr>
      </w:pPr>
      <w:r w:rsidRPr="004E367B">
        <w:t>Do not substitute another image.</w:t>
      </w:r>
    </w:p>
    <w:p w14:paraId="7B715A1F" w14:textId="77777777" w:rsidR="004E367B" w:rsidRPr="004E367B" w:rsidRDefault="004E367B" w:rsidP="004E367B">
      <w:pPr>
        <w:numPr>
          <w:ilvl w:val="0"/>
          <w:numId w:val="2"/>
        </w:numPr>
      </w:pPr>
      <w:r w:rsidRPr="004E367B">
        <w:t>Preserve the supplied image itself.</w:t>
      </w:r>
    </w:p>
    <w:p w14:paraId="4E832405" w14:textId="6A93E603" w:rsidR="004E367B" w:rsidRPr="004E367B" w:rsidRDefault="004E367B" w:rsidP="004E367B">
      <w:pPr>
        <w:numPr>
          <w:ilvl w:val="0"/>
          <w:numId w:val="2"/>
        </w:numPr>
      </w:pPr>
      <w:r w:rsidRPr="004E367B">
        <w:t>Place the image immediately before every student problem.</w:t>
      </w:r>
    </w:p>
    <w:p w14:paraId="1809A74A" w14:textId="77777777" w:rsidR="004E367B" w:rsidRPr="004E367B" w:rsidRDefault="004E367B" w:rsidP="004E367B">
      <w:pPr>
        <w:numPr>
          <w:ilvl w:val="0"/>
          <w:numId w:val="2"/>
        </w:numPr>
      </w:pPr>
      <w:r w:rsidRPr="004E367B">
        <w:t>Students should be able to refer to the image while completing every problem.</w:t>
      </w:r>
    </w:p>
    <w:p w14:paraId="456382B2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TASK</w:t>
      </w:r>
    </w:p>
    <w:p w14:paraId="1599C514" w14:textId="77777777" w:rsidR="004E367B" w:rsidRPr="004E367B" w:rsidRDefault="004E367B" w:rsidP="004E367B">
      <w:r w:rsidRPr="004E367B">
        <w:t>Create a student worksheet for an introductory Behavioral Statistics course.</w:t>
      </w:r>
    </w:p>
    <w:p w14:paraId="472A3EA5" w14:textId="77777777" w:rsidR="004E367B" w:rsidRPr="004E367B" w:rsidRDefault="004E367B" w:rsidP="004E367B">
      <w:r w:rsidRPr="004E367B">
        <w:t>The worksheet should focus on:</w:t>
      </w:r>
    </w:p>
    <w:p w14:paraId="3AB22A7D" w14:textId="77777777" w:rsidR="004E367B" w:rsidRPr="004E367B" w:rsidRDefault="004E367B" w:rsidP="004E367B">
      <w:pPr>
        <w:numPr>
          <w:ilvl w:val="0"/>
          <w:numId w:val="3"/>
        </w:numPr>
      </w:pPr>
      <w:r w:rsidRPr="004E367B">
        <w:t>Converting raw scores to z-scores.</w:t>
      </w:r>
    </w:p>
    <w:p w14:paraId="6014E27D" w14:textId="77777777" w:rsidR="004E367B" w:rsidRPr="004E367B" w:rsidRDefault="004E367B" w:rsidP="004E367B">
      <w:pPr>
        <w:numPr>
          <w:ilvl w:val="0"/>
          <w:numId w:val="3"/>
        </w:numPr>
      </w:pPr>
      <w:r w:rsidRPr="004E367B">
        <w:t>Determining whether the z-score is positive or negative.</w:t>
      </w:r>
    </w:p>
    <w:p w14:paraId="1C41B087" w14:textId="77777777" w:rsidR="004E367B" w:rsidRPr="004E367B" w:rsidRDefault="004E367B" w:rsidP="004E367B">
      <w:pPr>
        <w:numPr>
          <w:ilvl w:val="0"/>
          <w:numId w:val="3"/>
        </w:numPr>
      </w:pPr>
      <w:r w:rsidRPr="004E367B">
        <w:t>Selecting the appropriate graph from the supplied decision-guide image.</w:t>
      </w:r>
    </w:p>
    <w:p w14:paraId="1F1DD9BA" w14:textId="77777777" w:rsidR="004E367B" w:rsidRPr="004E367B" w:rsidRDefault="004E367B" w:rsidP="004E367B">
      <w:pPr>
        <w:numPr>
          <w:ilvl w:val="0"/>
          <w:numId w:val="3"/>
        </w:numPr>
      </w:pPr>
      <w:r w:rsidRPr="004E367B">
        <w:t>Determining whether the desired probability is represented by the shaded Body or unshaded Tail.</w:t>
      </w:r>
    </w:p>
    <w:p w14:paraId="57366E44" w14:textId="77777777" w:rsidR="004E367B" w:rsidRPr="004E367B" w:rsidRDefault="004E367B" w:rsidP="004E367B">
      <w:pPr>
        <w:numPr>
          <w:ilvl w:val="0"/>
          <w:numId w:val="3"/>
        </w:numPr>
      </w:pPr>
      <w:r w:rsidRPr="004E367B">
        <w:t>Using a z-table to find the requested probability.</w:t>
      </w:r>
    </w:p>
    <w:p w14:paraId="5E30FB4C" w14:textId="77777777" w:rsidR="004E367B" w:rsidRPr="004E367B" w:rsidRDefault="004E367B" w:rsidP="004E367B">
      <w:r w:rsidRPr="004E367B">
        <w:t>Students must complete every step themselves.</w:t>
      </w:r>
    </w:p>
    <w:p w14:paraId="18256F39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lastRenderedPageBreak/>
        <w:t>IMPORTANT Z-TABLE ASSUMPTIONS</w:t>
      </w:r>
    </w:p>
    <w:p w14:paraId="6F28A4A9" w14:textId="77777777" w:rsidR="004E367B" w:rsidRPr="004E367B" w:rsidRDefault="004E367B" w:rsidP="004E367B">
      <w:r w:rsidRPr="004E367B">
        <w:t>Assume the supplied image and z-table use the following conventions:</w:t>
      </w:r>
    </w:p>
    <w:p w14:paraId="0541E820" w14:textId="77777777" w:rsidR="004E367B" w:rsidRPr="004E367B" w:rsidRDefault="004E367B" w:rsidP="004E367B">
      <w:pPr>
        <w:numPr>
          <w:ilvl w:val="0"/>
          <w:numId w:val="4"/>
        </w:numPr>
      </w:pPr>
      <w:r w:rsidRPr="004E367B">
        <w:t>The left graph represents a positive z-score.</w:t>
      </w:r>
    </w:p>
    <w:p w14:paraId="4C72C97F" w14:textId="77777777" w:rsidR="004E367B" w:rsidRPr="004E367B" w:rsidRDefault="004E367B" w:rsidP="004E367B">
      <w:pPr>
        <w:numPr>
          <w:ilvl w:val="0"/>
          <w:numId w:val="4"/>
        </w:numPr>
      </w:pPr>
      <w:r w:rsidRPr="004E367B">
        <w:t>The middle graph represents a negative z-score.</w:t>
      </w:r>
    </w:p>
    <w:p w14:paraId="6AA8FDFA" w14:textId="77777777" w:rsidR="004E367B" w:rsidRPr="004E367B" w:rsidRDefault="004E367B" w:rsidP="004E367B">
      <w:pPr>
        <w:numPr>
          <w:ilvl w:val="0"/>
          <w:numId w:val="4"/>
        </w:numPr>
      </w:pPr>
      <w:r w:rsidRPr="004E367B">
        <w:t>The shaded region represents the Body.</w:t>
      </w:r>
    </w:p>
    <w:p w14:paraId="70244EC9" w14:textId="77777777" w:rsidR="004E367B" w:rsidRPr="004E367B" w:rsidRDefault="004E367B" w:rsidP="004E367B">
      <w:pPr>
        <w:numPr>
          <w:ilvl w:val="0"/>
          <w:numId w:val="4"/>
        </w:numPr>
      </w:pPr>
      <w:r w:rsidRPr="004E367B">
        <w:t>The unshaded region represents the Tail.</w:t>
      </w:r>
    </w:p>
    <w:p w14:paraId="3BEF7599" w14:textId="77777777" w:rsidR="004E367B" w:rsidRPr="004E367B" w:rsidRDefault="004E367B" w:rsidP="004E367B">
      <w:r w:rsidRPr="004E367B">
        <w:t>Students are using a z-table with columns for:</w:t>
      </w:r>
    </w:p>
    <w:p w14:paraId="6C7F3CBB" w14:textId="77777777" w:rsidR="004E367B" w:rsidRPr="004E367B" w:rsidRDefault="004E367B" w:rsidP="004E367B">
      <w:pPr>
        <w:numPr>
          <w:ilvl w:val="0"/>
          <w:numId w:val="5"/>
        </w:numPr>
      </w:pPr>
      <w:r w:rsidRPr="004E367B">
        <w:t>z-score</w:t>
      </w:r>
    </w:p>
    <w:p w14:paraId="6849BD14" w14:textId="77777777" w:rsidR="004E367B" w:rsidRPr="004E367B" w:rsidRDefault="004E367B" w:rsidP="004E367B">
      <w:pPr>
        <w:numPr>
          <w:ilvl w:val="0"/>
          <w:numId w:val="5"/>
        </w:numPr>
      </w:pPr>
      <w:r w:rsidRPr="004E367B">
        <w:t>Body</w:t>
      </w:r>
    </w:p>
    <w:p w14:paraId="6FE79EE0" w14:textId="77777777" w:rsidR="004E367B" w:rsidRPr="004E367B" w:rsidRDefault="004E367B" w:rsidP="004E367B">
      <w:pPr>
        <w:numPr>
          <w:ilvl w:val="0"/>
          <w:numId w:val="5"/>
        </w:numPr>
      </w:pPr>
      <w:r w:rsidRPr="004E367B">
        <w:t>Tail</w:t>
      </w:r>
    </w:p>
    <w:p w14:paraId="23C6E5D2" w14:textId="77777777" w:rsidR="004E367B" w:rsidRPr="004E367B" w:rsidRDefault="004E367B" w:rsidP="004E367B">
      <w:pPr>
        <w:numPr>
          <w:ilvl w:val="0"/>
          <w:numId w:val="5"/>
        </w:numPr>
      </w:pPr>
      <w:r w:rsidRPr="004E367B">
        <w:t>Area between the mean and z</w:t>
      </w:r>
    </w:p>
    <w:p w14:paraId="206B793D" w14:textId="77777777" w:rsidR="004E367B" w:rsidRPr="004E367B" w:rsidRDefault="004E367B" w:rsidP="004E367B">
      <w:r w:rsidRPr="004E367B">
        <w:t>Do not recreate or redraw the supplied image.</w:t>
      </w:r>
    </w:p>
    <w:p w14:paraId="5616EBBB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DO NOT INCLUDE</w:t>
      </w:r>
    </w:p>
    <w:p w14:paraId="485E4537" w14:textId="77777777" w:rsidR="004E367B" w:rsidRPr="004E367B" w:rsidRDefault="004E367B" w:rsidP="004E367B">
      <w:r w:rsidRPr="004E367B">
        <w:t>Do not include:</w:t>
      </w:r>
    </w:p>
    <w:p w14:paraId="6392387A" w14:textId="77777777" w:rsidR="004E367B" w:rsidRPr="004E367B" w:rsidRDefault="004E367B" w:rsidP="004E367B">
      <w:pPr>
        <w:numPr>
          <w:ilvl w:val="0"/>
          <w:numId w:val="6"/>
        </w:numPr>
      </w:pPr>
      <w:r w:rsidRPr="004E367B">
        <w:t>Learning objectives</w:t>
      </w:r>
    </w:p>
    <w:p w14:paraId="7B8D96EE" w14:textId="77777777" w:rsidR="004E367B" w:rsidRPr="004E367B" w:rsidRDefault="004E367B" w:rsidP="004E367B">
      <w:pPr>
        <w:numPr>
          <w:ilvl w:val="0"/>
          <w:numId w:val="6"/>
        </w:numPr>
      </w:pPr>
      <w:r w:rsidRPr="004E367B">
        <w:t>Student name fields</w:t>
      </w:r>
    </w:p>
    <w:p w14:paraId="01E416E9" w14:textId="77777777" w:rsidR="004E367B" w:rsidRPr="004E367B" w:rsidRDefault="004E367B" w:rsidP="004E367B">
      <w:pPr>
        <w:numPr>
          <w:ilvl w:val="0"/>
          <w:numId w:val="6"/>
        </w:numPr>
      </w:pPr>
      <w:r w:rsidRPr="004E367B">
        <w:t>Date fields</w:t>
      </w:r>
    </w:p>
    <w:p w14:paraId="264F923B" w14:textId="77777777" w:rsidR="004E367B" w:rsidRPr="004E367B" w:rsidRDefault="004E367B" w:rsidP="004E367B">
      <w:pPr>
        <w:numPr>
          <w:ilvl w:val="0"/>
          <w:numId w:val="6"/>
        </w:numPr>
      </w:pPr>
      <w:r w:rsidRPr="004E367B">
        <w:t>Class information</w:t>
      </w:r>
    </w:p>
    <w:p w14:paraId="55A9B402" w14:textId="77777777" w:rsidR="004E367B" w:rsidRPr="004E367B" w:rsidRDefault="004E367B" w:rsidP="004E367B">
      <w:pPr>
        <w:numPr>
          <w:ilvl w:val="0"/>
          <w:numId w:val="6"/>
        </w:numPr>
      </w:pPr>
      <w:r w:rsidRPr="004E367B">
        <w:t>Introductory explanations</w:t>
      </w:r>
    </w:p>
    <w:p w14:paraId="6A6B81A6" w14:textId="77777777" w:rsidR="004E367B" w:rsidRPr="004E367B" w:rsidRDefault="004E367B" w:rsidP="004E367B">
      <w:pPr>
        <w:numPr>
          <w:ilvl w:val="0"/>
          <w:numId w:val="6"/>
        </w:numPr>
      </w:pPr>
      <w:r w:rsidRPr="004E367B">
        <w:t>Instructor notes</w:t>
      </w:r>
    </w:p>
    <w:p w14:paraId="39599DBD" w14:textId="77777777" w:rsidR="004E367B" w:rsidRPr="004E367B" w:rsidRDefault="004E367B" w:rsidP="004E367B">
      <w:pPr>
        <w:numPr>
          <w:ilvl w:val="0"/>
          <w:numId w:val="6"/>
        </w:numPr>
      </w:pPr>
      <w:proofErr w:type="gramStart"/>
      <w:r w:rsidRPr="004E367B">
        <w:t>Areas-between</w:t>
      </w:r>
      <w:proofErr w:type="gramEnd"/>
      <w:r w:rsidRPr="004E367B">
        <w:t>-two-scores problems</w:t>
      </w:r>
    </w:p>
    <w:p w14:paraId="3E052CBC" w14:textId="77777777" w:rsidR="004E367B" w:rsidRPr="004E367B" w:rsidRDefault="004E367B" w:rsidP="004E367B">
      <w:pPr>
        <w:numPr>
          <w:ilvl w:val="0"/>
          <w:numId w:val="6"/>
        </w:numPr>
      </w:pPr>
      <w:r w:rsidRPr="004E367B">
        <w:t>Any answer hints before the answer key</w:t>
      </w:r>
    </w:p>
    <w:p w14:paraId="6791F04D" w14:textId="77777777" w:rsidR="004E367B" w:rsidRPr="004E367B" w:rsidRDefault="004E367B" w:rsidP="004E367B">
      <w:r w:rsidRPr="004E367B">
        <w:t>The worksheet should begin immediately with the supplied image followed by Problem 1.</w:t>
      </w:r>
    </w:p>
    <w:p w14:paraId="64BCA92A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PROBLEMS</w:t>
      </w:r>
    </w:p>
    <w:p w14:paraId="34B29F61" w14:textId="77777777" w:rsidR="004E367B" w:rsidRPr="004E367B" w:rsidRDefault="004E367B" w:rsidP="004E367B">
      <w:r w:rsidRPr="004E367B">
        <w:t>Create 10 applied behavioral-science research problems.</w:t>
      </w:r>
    </w:p>
    <w:p w14:paraId="43990E07" w14:textId="77777777" w:rsidR="004E367B" w:rsidRPr="004E367B" w:rsidRDefault="004E367B" w:rsidP="004E367B">
      <w:r w:rsidRPr="004E367B">
        <w:t>Use realistic contexts such as:</w:t>
      </w:r>
    </w:p>
    <w:p w14:paraId="61BBE873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lastRenderedPageBreak/>
        <w:t>Test anxiety</w:t>
      </w:r>
    </w:p>
    <w:p w14:paraId="00D16FAE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t>Depression symptoms</w:t>
      </w:r>
    </w:p>
    <w:p w14:paraId="7DB608E6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t>Memory performance</w:t>
      </w:r>
    </w:p>
    <w:p w14:paraId="4B806394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t>Academic achievement</w:t>
      </w:r>
    </w:p>
    <w:p w14:paraId="17790C18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t>Sleep quality</w:t>
      </w:r>
    </w:p>
    <w:p w14:paraId="19D1BAB4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t>Stress levels</w:t>
      </w:r>
    </w:p>
    <w:p w14:paraId="1DF457E5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t>Social connectedness</w:t>
      </w:r>
    </w:p>
    <w:p w14:paraId="41DCB120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t>Job satisfaction</w:t>
      </w:r>
    </w:p>
    <w:p w14:paraId="4A83F6A9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t>Cognitive performance</w:t>
      </w:r>
    </w:p>
    <w:p w14:paraId="439A89A9" w14:textId="77777777" w:rsidR="004E367B" w:rsidRPr="004E367B" w:rsidRDefault="004E367B" w:rsidP="004E367B">
      <w:pPr>
        <w:numPr>
          <w:ilvl w:val="0"/>
          <w:numId w:val="7"/>
        </w:numPr>
      </w:pPr>
      <w:r w:rsidRPr="004E367B">
        <w:t>Motivation</w:t>
      </w:r>
    </w:p>
    <w:p w14:paraId="1A9FF130" w14:textId="77777777" w:rsidR="004E367B" w:rsidRPr="004E367B" w:rsidRDefault="004E367B" w:rsidP="004E367B">
      <w:r w:rsidRPr="004E367B">
        <w:t xml:space="preserve">Each problem must </w:t>
      </w:r>
      <w:proofErr w:type="gramStart"/>
      <w:r w:rsidRPr="004E367B">
        <w:t>provide</w:t>
      </w:r>
      <w:proofErr w:type="gramEnd"/>
      <w:r w:rsidRPr="004E367B">
        <w:t>:</w:t>
      </w:r>
    </w:p>
    <w:p w14:paraId="04F47B49" w14:textId="77777777" w:rsidR="004E367B" w:rsidRPr="004E367B" w:rsidRDefault="004E367B" w:rsidP="004E367B">
      <w:pPr>
        <w:numPr>
          <w:ilvl w:val="0"/>
          <w:numId w:val="8"/>
        </w:numPr>
      </w:pPr>
      <w:r w:rsidRPr="004E367B">
        <w:t>Mean (μ)</w:t>
      </w:r>
    </w:p>
    <w:p w14:paraId="322A3F84" w14:textId="77777777" w:rsidR="004E367B" w:rsidRPr="004E367B" w:rsidRDefault="004E367B" w:rsidP="004E367B">
      <w:pPr>
        <w:numPr>
          <w:ilvl w:val="0"/>
          <w:numId w:val="8"/>
        </w:numPr>
      </w:pPr>
      <w:r w:rsidRPr="004E367B">
        <w:t>Standard deviation (σ)</w:t>
      </w:r>
    </w:p>
    <w:p w14:paraId="19D373F0" w14:textId="77777777" w:rsidR="004E367B" w:rsidRPr="004E367B" w:rsidRDefault="004E367B" w:rsidP="004E367B">
      <w:pPr>
        <w:numPr>
          <w:ilvl w:val="0"/>
          <w:numId w:val="8"/>
        </w:numPr>
      </w:pPr>
      <w:r w:rsidRPr="004E367B">
        <w:t>Raw score (X)</w:t>
      </w:r>
    </w:p>
    <w:p w14:paraId="60136E84" w14:textId="77777777" w:rsidR="004E367B" w:rsidRPr="004E367B" w:rsidRDefault="004E367B" w:rsidP="004E367B">
      <w:r w:rsidRPr="004E367B">
        <w:t>Students must calculate all z-scores themselves.</w:t>
      </w:r>
    </w:p>
    <w:p w14:paraId="64839DDC" w14:textId="77777777" w:rsidR="004E367B" w:rsidRPr="004E367B" w:rsidRDefault="004E367B" w:rsidP="004E367B">
      <w:r w:rsidRPr="004E367B">
        <w:t>Use values that produce relatively clean z-scores such as:</w:t>
      </w:r>
    </w:p>
    <w:p w14:paraId="284BEDF2" w14:textId="77777777" w:rsidR="004E367B" w:rsidRPr="004E367B" w:rsidRDefault="004E367B" w:rsidP="004E367B">
      <w:pPr>
        <w:numPr>
          <w:ilvl w:val="0"/>
          <w:numId w:val="9"/>
        </w:numPr>
      </w:pPr>
      <w:r w:rsidRPr="004E367B">
        <w:t>±0.50</w:t>
      </w:r>
    </w:p>
    <w:p w14:paraId="03F41B69" w14:textId="77777777" w:rsidR="004E367B" w:rsidRPr="004E367B" w:rsidRDefault="004E367B" w:rsidP="004E367B">
      <w:pPr>
        <w:numPr>
          <w:ilvl w:val="0"/>
          <w:numId w:val="9"/>
        </w:numPr>
      </w:pPr>
      <w:r w:rsidRPr="004E367B">
        <w:t>±1.00</w:t>
      </w:r>
    </w:p>
    <w:p w14:paraId="46CC2AFD" w14:textId="77777777" w:rsidR="004E367B" w:rsidRPr="004E367B" w:rsidRDefault="004E367B" w:rsidP="004E367B">
      <w:pPr>
        <w:numPr>
          <w:ilvl w:val="0"/>
          <w:numId w:val="9"/>
        </w:numPr>
      </w:pPr>
      <w:r w:rsidRPr="004E367B">
        <w:t>±1.25</w:t>
      </w:r>
    </w:p>
    <w:p w14:paraId="219A0D52" w14:textId="77777777" w:rsidR="004E367B" w:rsidRPr="004E367B" w:rsidRDefault="004E367B" w:rsidP="004E367B">
      <w:pPr>
        <w:numPr>
          <w:ilvl w:val="0"/>
          <w:numId w:val="9"/>
        </w:numPr>
      </w:pPr>
      <w:r w:rsidRPr="004E367B">
        <w:t>±1.50</w:t>
      </w:r>
    </w:p>
    <w:p w14:paraId="2DFDBB5D" w14:textId="77777777" w:rsidR="004E367B" w:rsidRPr="004E367B" w:rsidRDefault="004E367B" w:rsidP="004E367B">
      <w:pPr>
        <w:numPr>
          <w:ilvl w:val="0"/>
          <w:numId w:val="9"/>
        </w:numPr>
      </w:pPr>
      <w:r w:rsidRPr="004E367B">
        <w:t>±2.00</w:t>
      </w:r>
    </w:p>
    <w:p w14:paraId="7A099794" w14:textId="77777777" w:rsidR="004E367B" w:rsidRPr="004E367B" w:rsidRDefault="004E367B" w:rsidP="004E367B">
      <w:r w:rsidRPr="004E367B">
        <w:t>Use approximately half positive and half negative z-scores.</w:t>
      </w:r>
    </w:p>
    <w:p w14:paraId="5D08FCD4" w14:textId="77777777" w:rsidR="004E367B" w:rsidRPr="004E367B" w:rsidRDefault="004E367B" w:rsidP="004E367B">
      <w:r w:rsidRPr="004E367B">
        <w:t>Include a mixture of:</w:t>
      </w:r>
    </w:p>
    <w:p w14:paraId="3CD838CB" w14:textId="77777777" w:rsidR="004E367B" w:rsidRPr="004E367B" w:rsidRDefault="004E367B" w:rsidP="004E367B">
      <w:pPr>
        <w:numPr>
          <w:ilvl w:val="0"/>
          <w:numId w:val="10"/>
        </w:numPr>
      </w:pPr>
      <w:r w:rsidRPr="004E367B">
        <w:t>Area Above a Score</w:t>
      </w:r>
    </w:p>
    <w:p w14:paraId="4E078D2D" w14:textId="77777777" w:rsidR="004E367B" w:rsidRPr="004E367B" w:rsidRDefault="004E367B" w:rsidP="004E367B">
      <w:pPr>
        <w:numPr>
          <w:ilvl w:val="0"/>
          <w:numId w:val="10"/>
        </w:numPr>
      </w:pPr>
      <w:r w:rsidRPr="004E367B">
        <w:t>Area Below a Score</w:t>
      </w:r>
    </w:p>
    <w:p w14:paraId="12BFD17D" w14:textId="77777777" w:rsidR="004E367B" w:rsidRPr="004E367B" w:rsidRDefault="004E367B" w:rsidP="004E367B">
      <w:r w:rsidRPr="004E367B">
        <w:t>Do not include any areas-between-two-scores problems.</w:t>
      </w:r>
    </w:p>
    <w:p w14:paraId="63D46F97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lastRenderedPageBreak/>
        <w:t>REQUIRED PROBLEM FORMAT</w:t>
      </w:r>
    </w:p>
    <w:p w14:paraId="67C9E31F" w14:textId="77777777" w:rsidR="004E367B" w:rsidRPr="004E367B" w:rsidRDefault="004E367B" w:rsidP="004E367B">
      <w:r w:rsidRPr="004E367B">
        <w:t>Every problem must use this exact sequence.</w:t>
      </w:r>
    </w:p>
    <w:p w14:paraId="471B1259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Research Scenario</w:t>
      </w:r>
    </w:p>
    <w:p w14:paraId="749BC45C" w14:textId="77777777" w:rsidR="004E367B" w:rsidRPr="004E367B" w:rsidRDefault="004E367B" w:rsidP="004E367B">
      <w:r w:rsidRPr="004E367B">
        <w:t>Provide a brief behavioral-science research scenario.</w:t>
      </w:r>
    </w:p>
    <w:p w14:paraId="16C8EA12" w14:textId="77777777" w:rsidR="004E367B" w:rsidRPr="004E367B" w:rsidRDefault="004E367B" w:rsidP="004E367B">
      <w:r w:rsidRPr="004E367B">
        <w:t>Provide:</w:t>
      </w:r>
    </w:p>
    <w:p w14:paraId="34C876B4" w14:textId="77777777" w:rsidR="004E367B" w:rsidRPr="004E367B" w:rsidRDefault="004E367B" w:rsidP="004E367B">
      <w:pPr>
        <w:numPr>
          <w:ilvl w:val="0"/>
          <w:numId w:val="11"/>
        </w:numPr>
      </w:pPr>
      <w:r w:rsidRPr="004E367B">
        <w:t>Mean (μ)</w:t>
      </w:r>
    </w:p>
    <w:p w14:paraId="097E99C8" w14:textId="77777777" w:rsidR="004E367B" w:rsidRPr="004E367B" w:rsidRDefault="004E367B" w:rsidP="004E367B">
      <w:pPr>
        <w:numPr>
          <w:ilvl w:val="0"/>
          <w:numId w:val="11"/>
        </w:numPr>
      </w:pPr>
      <w:r w:rsidRPr="004E367B">
        <w:t>Standard deviation (σ)</w:t>
      </w:r>
    </w:p>
    <w:p w14:paraId="58DE3E95" w14:textId="77777777" w:rsidR="004E367B" w:rsidRPr="004E367B" w:rsidRDefault="004E367B" w:rsidP="004E367B">
      <w:r w:rsidRPr="004E367B">
        <w:t>Then ask either:</w:t>
      </w:r>
    </w:p>
    <w:p w14:paraId="6113CB6B" w14:textId="77777777" w:rsidR="004E367B" w:rsidRPr="004E367B" w:rsidRDefault="004E367B" w:rsidP="004E367B">
      <w:r w:rsidRPr="004E367B">
        <w:rPr>
          <w:b/>
          <w:bCs/>
        </w:rPr>
        <w:t>What proportion of participants scored ABOVE X?</w:t>
      </w:r>
    </w:p>
    <w:p w14:paraId="4F6FBA49" w14:textId="77777777" w:rsidR="004E367B" w:rsidRPr="004E367B" w:rsidRDefault="004E367B" w:rsidP="004E367B">
      <w:r w:rsidRPr="004E367B">
        <w:t>or:</w:t>
      </w:r>
    </w:p>
    <w:p w14:paraId="0C4A6A60" w14:textId="77777777" w:rsidR="004E367B" w:rsidRPr="004E367B" w:rsidRDefault="004E367B" w:rsidP="004E367B">
      <w:r w:rsidRPr="004E367B">
        <w:rPr>
          <w:b/>
          <w:bCs/>
        </w:rPr>
        <w:t>What proportion of participants scored BELOW X?</w:t>
      </w:r>
    </w:p>
    <w:p w14:paraId="1DDF8EEA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Step 1: Compute the z-Score</w:t>
      </w:r>
    </w:p>
    <w:p w14:paraId="247A56AA" w14:textId="77777777" w:rsidR="004E367B" w:rsidRPr="004E367B" w:rsidRDefault="004E367B" w:rsidP="004E367B">
      <w:r w:rsidRPr="004E367B">
        <w:t>Use:</w:t>
      </w:r>
    </w:p>
    <w:p w14:paraId="045B7F51" w14:textId="77777777" w:rsidR="004E367B" w:rsidRPr="004E367B" w:rsidRDefault="004E367B" w:rsidP="004E367B">
      <w:r w:rsidRPr="004E367B">
        <w:rPr>
          <w:b/>
          <w:bCs/>
        </w:rPr>
        <w:t>z = (X − μ) / σ</w:t>
      </w:r>
    </w:p>
    <w:p w14:paraId="45300BCF" w14:textId="77777777" w:rsidR="004E367B" w:rsidRPr="004E367B" w:rsidRDefault="004E367B" w:rsidP="004E367B">
      <w:r w:rsidRPr="004E367B">
        <w:t>Provide space for students to show their work.</w:t>
      </w:r>
    </w:p>
    <w:p w14:paraId="5F41E5AE" w14:textId="77777777" w:rsidR="004E367B" w:rsidRPr="004E367B" w:rsidRDefault="004E367B" w:rsidP="004E367B">
      <w:r w:rsidRPr="004E367B">
        <w:t>Then:</w:t>
      </w:r>
    </w:p>
    <w:p w14:paraId="7E152A1C" w14:textId="77777777" w:rsidR="004E367B" w:rsidRPr="004E367B" w:rsidRDefault="004E367B" w:rsidP="004E367B">
      <w:r w:rsidRPr="004E367B">
        <w:rPr>
          <w:b/>
          <w:bCs/>
        </w:rPr>
        <w:t>z = ___________________</w:t>
      </w:r>
    </w:p>
    <w:p w14:paraId="0CFD7594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Step 2: Determine Which Graph to Use</w:t>
      </w:r>
    </w:p>
    <w:p w14:paraId="7294568D" w14:textId="77777777" w:rsidR="004E367B" w:rsidRPr="004E367B" w:rsidRDefault="004E367B" w:rsidP="004E367B">
      <w:r w:rsidRPr="004E367B">
        <w:t>Ask:</w:t>
      </w:r>
    </w:p>
    <w:p w14:paraId="3FC94A5F" w14:textId="77777777" w:rsidR="004E367B" w:rsidRPr="004E367B" w:rsidRDefault="004E367B" w:rsidP="004E367B">
      <w:r w:rsidRPr="004E367B">
        <w:rPr>
          <w:b/>
          <w:bCs/>
        </w:rPr>
        <w:t>Is your z-score:</w:t>
      </w:r>
    </w:p>
    <w:p w14:paraId="2836EEC3" w14:textId="77777777" w:rsidR="004E367B" w:rsidRPr="004E367B" w:rsidRDefault="004E367B" w:rsidP="004E367B">
      <w:r w:rsidRPr="004E367B">
        <w:t>□ Positive</w:t>
      </w:r>
      <w:r w:rsidRPr="004E367B">
        <w:br/>
        <w:t>□ Negative</w:t>
      </w:r>
    </w:p>
    <w:p w14:paraId="5E7276EB" w14:textId="77777777" w:rsidR="004E367B" w:rsidRPr="004E367B" w:rsidRDefault="004E367B" w:rsidP="004E367B">
      <w:r w:rsidRPr="004E367B">
        <w:t>Then:</w:t>
      </w:r>
    </w:p>
    <w:p w14:paraId="68490B88" w14:textId="77777777" w:rsidR="004E367B" w:rsidRPr="004E367B" w:rsidRDefault="004E367B" w:rsidP="004E367B">
      <w:r w:rsidRPr="004E367B">
        <w:rPr>
          <w:b/>
          <w:bCs/>
        </w:rPr>
        <w:t>Based on your answer, which graph at the top of this problem should you use?</w:t>
      </w:r>
    </w:p>
    <w:p w14:paraId="554C4B67" w14:textId="77777777" w:rsidR="004E367B" w:rsidRPr="004E367B" w:rsidRDefault="004E367B" w:rsidP="004E367B">
      <w:r w:rsidRPr="004E367B">
        <w:t>□ Left graph (positive z)</w:t>
      </w:r>
      <w:r w:rsidRPr="004E367B">
        <w:br/>
        <w:t>□ Middle graph (negative z)</w:t>
      </w:r>
    </w:p>
    <w:p w14:paraId="6AF596F1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Step 3: Determine Which Region Represents the Desired Probability</w:t>
      </w:r>
    </w:p>
    <w:p w14:paraId="6AAC844C" w14:textId="77777777" w:rsidR="004E367B" w:rsidRPr="004E367B" w:rsidRDefault="004E367B" w:rsidP="004E367B">
      <w:r w:rsidRPr="004E367B">
        <w:lastRenderedPageBreak/>
        <w:t>Ask:</w:t>
      </w:r>
    </w:p>
    <w:p w14:paraId="775C5569" w14:textId="77777777" w:rsidR="004E367B" w:rsidRPr="004E367B" w:rsidRDefault="004E367B" w:rsidP="004E367B">
      <w:r w:rsidRPr="004E367B">
        <w:rPr>
          <w:b/>
          <w:bCs/>
        </w:rPr>
        <w:t>The problem asks for:</w:t>
      </w:r>
    </w:p>
    <w:p w14:paraId="2C459C60" w14:textId="77777777" w:rsidR="004E367B" w:rsidRPr="004E367B" w:rsidRDefault="004E367B" w:rsidP="004E367B">
      <w:r w:rsidRPr="004E367B">
        <w:t>□ Area Above the Score</w:t>
      </w:r>
      <w:r w:rsidRPr="004E367B">
        <w:br/>
        <w:t>□ Area Below the Score</w:t>
      </w:r>
    </w:p>
    <w:p w14:paraId="058CD2D7" w14:textId="77777777" w:rsidR="004E367B" w:rsidRPr="004E367B" w:rsidRDefault="004E367B" w:rsidP="004E367B">
      <w:r w:rsidRPr="004E367B">
        <w:t>Then:</w:t>
      </w:r>
    </w:p>
    <w:p w14:paraId="06812BEB" w14:textId="77777777" w:rsidR="004E367B" w:rsidRPr="004E367B" w:rsidRDefault="004E367B" w:rsidP="004E367B">
      <w:r w:rsidRPr="004E367B">
        <w:rPr>
          <w:b/>
          <w:bCs/>
        </w:rPr>
        <w:t xml:space="preserve">On the graph you selected, </w:t>
      </w:r>
      <w:proofErr w:type="gramStart"/>
      <w:r w:rsidRPr="004E367B">
        <w:rPr>
          <w:b/>
          <w:bCs/>
        </w:rPr>
        <w:t>should you</w:t>
      </w:r>
      <w:proofErr w:type="gramEnd"/>
      <w:r w:rsidRPr="004E367B">
        <w:rPr>
          <w:b/>
          <w:bCs/>
        </w:rPr>
        <w:t xml:space="preserve"> use:</w:t>
      </w:r>
    </w:p>
    <w:p w14:paraId="247E977C" w14:textId="77777777" w:rsidR="004E367B" w:rsidRPr="004E367B" w:rsidRDefault="004E367B" w:rsidP="004E367B">
      <w:r w:rsidRPr="004E367B">
        <w:t>□ Shaded region (Body)</w:t>
      </w:r>
      <w:r w:rsidRPr="004E367B">
        <w:br/>
        <w:t>□ Unshaded region (Tail)</w:t>
      </w:r>
    </w:p>
    <w:p w14:paraId="278643F8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Step 4: Locate the z-Score on the Table</w:t>
      </w:r>
    </w:p>
    <w:p w14:paraId="64EA455A" w14:textId="77777777" w:rsidR="004E367B" w:rsidRPr="004E367B" w:rsidRDefault="004E367B" w:rsidP="004E367B">
      <w:r w:rsidRPr="004E367B">
        <w:t>Include:</w:t>
      </w:r>
    </w:p>
    <w:p w14:paraId="02CFD8C6" w14:textId="0F9B4FB3" w:rsidR="006449FF" w:rsidRDefault="006449FF" w:rsidP="004E367B">
      <w:pPr>
        <w:numPr>
          <w:ilvl w:val="0"/>
          <w:numId w:val="12"/>
        </w:numPr>
      </w:pPr>
      <w:r>
        <w:t>Use your z-score table (located in Canvas in Lesson 7 at the top)</w:t>
      </w:r>
    </w:p>
    <w:p w14:paraId="0A7379BF" w14:textId="762EF73D" w:rsidR="004E367B" w:rsidRPr="004E367B" w:rsidRDefault="004E367B" w:rsidP="004E367B">
      <w:pPr>
        <w:numPr>
          <w:ilvl w:val="0"/>
          <w:numId w:val="12"/>
        </w:numPr>
      </w:pPr>
      <w:r w:rsidRPr="004E367B">
        <w:t>Find the z-score column.</w:t>
      </w:r>
    </w:p>
    <w:p w14:paraId="0B124505" w14:textId="77777777" w:rsidR="004E367B" w:rsidRPr="004E367B" w:rsidRDefault="004E367B" w:rsidP="004E367B">
      <w:pPr>
        <w:numPr>
          <w:ilvl w:val="0"/>
          <w:numId w:val="12"/>
        </w:numPr>
      </w:pPr>
      <w:r w:rsidRPr="004E367B">
        <w:t>Locate the z-score you calculated in Step 1.</w:t>
      </w:r>
    </w:p>
    <w:p w14:paraId="56EE7FDF" w14:textId="77777777" w:rsidR="004E367B" w:rsidRPr="004E367B" w:rsidRDefault="004E367B" w:rsidP="004E367B">
      <w:pPr>
        <w:numPr>
          <w:ilvl w:val="0"/>
          <w:numId w:val="12"/>
        </w:numPr>
      </w:pPr>
      <w:r w:rsidRPr="004E367B">
        <w:t>Move across the row to the appropriate column (Body or Tail).</w:t>
      </w:r>
    </w:p>
    <w:p w14:paraId="16AC6A8D" w14:textId="77777777" w:rsidR="004E367B" w:rsidRPr="004E367B" w:rsidRDefault="004E367B" w:rsidP="004E367B">
      <w:pPr>
        <w:numPr>
          <w:ilvl w:val="0"/>
          <w:numId w:val="12"/>
        </w:numPr>
      </w:pPr>
      <w:r w:rsidRPr="004E367B">
        <w:t>Record the area from the table.</w:t>
      </w:r>
    </w:p>
    <w:p w14:paraId="6F806335" w14:textId="77777777" w:rsidR="004E367B" w:rsidRPr="004E367B" w:rsidRDefault="004E367B" w:rsidP="004E367B">
      <w:r w:rsidRPr="004E367B">
        <w:t>Then provide:</w:t>
      </w:r>
    </w:p>
    <w:p w14:paraId="2B6AED1A" w14:textId="77777777" w:rsidR="004E367B" w:rsidRPr="004E367B" w:rsidRDefault="004E367B" w:rsidP="004E367B">
      <w:r w:rsidRPr="004E367B">
        <w:rPr>
          <w:b/>
          <w:bCs/>
        </w:rPr>
        <w:t>Area = ___________________</w:t>
      </w:r>
    </w:p>
    <w:p w14:paraId="4016DA3C" w14:textId="77777777" w:rsidR="004E367B" w:rsidRPr="004E367B" w:rsidRDefault="004E367B" w:rsidP="004E367B">
      <w:r w:rsidRPr="004E367B">
        <w:t>Include ample blank space for student responses.</w:t>
      </w:r>
    </w:p>
    <w:p w14:paraId="47BEF6D4" w14:textId="77777777" w:rsidR="004E367B" w:rsidRPr="004E367B" w:rsidRDefault="004E367B" w:rsidP="004E367B">
      <w:r w:rsidRPr="004E367B">
        <w:t>At the end of every problem, remind students to refer to the decision-guide image immediately above that problem.</w:t>
      </w:r>
    </w:p>
    <w:p w14:paraId="0410045A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ANSWER KEY</w:t>
      </w:r>
    </w:p>
    <w:p w14:paraId="7583A24B" w14:textId="77777777" w:rsidR="004E367B" w:rsidRPr="004E367B" w:rsidRDefault="004E367B" w:rsidP="004E367B">
      <w:r w:rsidRPr="004E367B">
        <w:t>After all student problems, begin a new page with:</w:t>
      </w:r>
    </w:p>
    <w:p w14:paraId="55F620E3" w14:textId="77777777" w:rsidR="004E367B" w:rsidRPr="004E367B" w:rsidRDefault="004E367B" w:rsidP="004E367B">
      <w:r w:rsidRPr="004E367B">
        <w:t>====================================================</w:t>
      </w:r>
    </w:p>
    <w:p w14:paraId="5E58983A" w14:textId="77777777" w:rsidR="004E367B" w:rsidRPr="004E367B" w:rsidRDefault="004E367B" w:rsidP="004E367B">
      <w:r w:rsidRPr="004E367B">
        <w:t>ANSWER KEY</w:t>
      </w:r>
    </w:p>
    <w:p w14:paraId="07D4DB44" w14:textId="77777777" w:rsidR="004E367B" w:rsidRPr="004E367B" w:rsidRDefault="004E367B" w:rsidP="004E367B">
      <w:r w:rsidRPr="004E367B">
        <w:t>====================================================</w:t>
      </w:r>
    </w:p>
    <w:p w14:paraId="0BEC6C4A" w14:textId="77777777" w:rsidR="004E367B" w:rsidRPr="004E367B" w:rsidRDefault="004E367B" w:rsidP="004E367B">
      <w:r w:rsidRPr="004E367B">
        <w:t>Do not provide any answers before this section.</w:t>
      </w:r>
    </w:p>
    <w:p w14:paraId="08030949" w14:textId="77777777" w:rsidR="004E367B" w:rsidRPr="004E367B" w:rsidRDefault="004E367B" w:rsidP="004E367B">
      <w:r w:rsidRPr="004E367B">
        <w:t>Do not use probability notation.</w:t>
      </w:r>
    </w:p>
    <w:p w14:paraId="7787E40C" w14:textId="77777777" w:rsidR="004E367B" w:rsidRPr="004E367B" w:rsidRDefault="004E367B" w:rsidP="004E367B">
      <w:r w:rsidRPr="004E367B">
        <w:lastRenderedPageBreak/>
        <w:t>Do not write answers in forms such as:</w:t>
      </w:r>
    </w:p>
    <w:p w14:paraId="334498D8" w14:textId="77777777" w:rsidR="004E367B" w:rsidRPr="004E367B" w:rsidRDefault="004E367B" w:rsidP="004E367B">
      <w:r w:rsidRPr="004E367B">
        <w:t>P(X &gt; 60) = .1587</w:t>
      </w:r>
    </w:p>
    <w:p w14:paraId="69A8734D" w14:textId="77777777" w:rsidR="004E367B" w:rsidRPr="004E367B" w:rsidRDefault="004E367B" w:rsidP="004E367B">
      <w:r w:rsidRPr="004E367B">
        <w:t>or</w:t>
      </w:r>
    </w:p>
    <w:p w14:paraId="7E5C5332" w14:textId="77777777" w:rsidR="004E367B" w:rsidRPr="004E367B" w:rsidRDefault="004E367B" w:rsidP="004E367B">
      <w:r w:rsidRPr="004E367B">
        <w:t>P(X &lt; 60) = .8413</w:t>
      </w:r>
    </w:p>
    <w:p w14:paraId="36F09987" w14:textId="77777777" w:rsidR="004E367B" w:rsidRPr="004E367B" w:rsidRDefault="004E367B" w:rsidP="004E367B">
      <w:r w:rsidRPr="004E367B">
        <w:t>Instead, write the answers in complete words.</w:t>
      </w:r>
    </w:p>
    <w:p w14:paraId="473EAD54" w14:textId="22A0CC2D" w:rsidR="004E367B" w:rsidRPr="004E367B" w:rsidRDefault="004E367B" w:rsidP="004E367B">
      <w:r w:rsidRPr="004E367B">
        <w:t>For every proble</w:t>
      </w:r>
      <w:r w:rsidR="001F1B18">
        <w:t>m, explicitly provide</w:t>
      </w:r>
      <w:r w:rsidRPr="004E367B">
        <w:t>:</w:t>
      </w:r>
    </w:p>
    <w:p w14:paraId="4A8C4ED3" w14:textId="34C379F3" w:rsidR="004E367B" w:rsidRPr="004E367B" w:rsidRDefault="004E367B" w:rsidP="004E367B">
      <w:pPr>
        <w:numPr>
          <w:ilvl w:val="0"/>
          <w:numId w:val="13"/>
        </w:numPr>
      </w:pPr>
      <w:r w:rsidRPr="004E367B">
        <w:t>Formula substitution</w:t>
      </w:r>
      <w:r w:rsidR="001F1B18">
        <w:t xml:space="preserve"> using the actual numbers from the problem.</w:t>
      </w:r>
    </w:p>
    <w:p w14:paraId="03B8D04B" w14:textId="32B79736" w:rsidR="004E367B" w:rsidRPr="004E367B" w:rsidRDefault="004E367B" w:rsidP="004E367B">
      <w:pPr>
        <w:numPr>
          <w:ilvl w:val="0"/>
          <w:numId w:val="13"/>
        </w:numPr>
      </w:pPr>
      <w:r w:rsidRPr="004E367B">
        <w:t>Com</w:t>
      </w:r>
      <w:r w:rsidR="001F1B18">
        <w:t>plete arithmetic steps for the com</w:t>
      </w:r>
      <w:r w:rsidRPr="004E367B">
        <w:t>puted z-score</w:t>
      </w:r>
    </w:p>
    <w:p w14:paraId="641B8657" w14:textId="77777777" w:rsidR="004E367B" w:rsidRPr="004E367B" w:rsidRDefault="004E367B" w:rsidP="004E367B">
      <w:pPr>
        <w:numPr>
          <w:ilvl w:val="0"/>
          <w:numId w:val="13"/>
        </w:numPr>
      </w:pPr>
      <w:r w:rsidRPr="004E367B">
        <w:t>Positive or negative determination</w:t>
      </w:r>
    </w:p>
    <w:p w14:paraId="0EFDA12F" w14:textId="77777777" w:rsidR="004E367B" w:rsidRPr="004E367B" w:rsidRDefault="004E367B" w:rsidP="004E367B">
      <w:pPr>
        <w:numPr>
          <w:ilvl w:val="0"/>
          <w:numId w:val="13"/>
        </w:numPr>
      </w:pPr>
      <w:r w:rsidRPr="004E367B">
        <w:t>Which graph should be selected (left or middle)</w:t>
      </w:r>
    </w:p>
    <w:p w14:paraId="331D38EE" w14:textId="77777777" w:rsidR="004E367B" w:rsidRPr="004E367B" w:rsidRDefault="004E367B" w:rsidP="004E367B">
      <w:pPr>
        <w:numPr>
          <w:ilvl w:val="0"/>
          <w:numId w:val="13"/>
        </w:numPr>
      </w:pPr>
      <w:r w:rsidRPr="004E367B">
        <w:t>Whether the shaded or unshaded region should be used</w:t>
      </w:r>
    </w:p>
    <w:p w14:paraId="031DC66D" w14:textId="77777777" w:rsidR="004E367B" w:rsidRPr="004E367B" w:rsidRDefault="004E367B" w:rsidP="004E367B">
      <w:pPr>
        <w:numPr>
          <w:ilvl w:val="0"/>
          <w:numId w:val="13"/>
        </w:numPr>
      </w:pPr>
      <w:r w:rsidRPr="004E367B">
        <w:t>Whether the Body or Tail value is required</w:t>
      </w:r>
    </w:p>
    <w:p w14:paraId="2851ED69" w14:textId="77777777" w:rsidR="004E367B" w:rsidRPr="004E367B" w:rsidRDefault="004E367B" w:rsidP="004E367B">
      <w:pPr>
        <w:numPr>
          <w:ilvl w:val="0"/>
          <w:numId w:val="13"/>
        </w:numPr>
      </w:pPr>
      <w:r w:rsidRPr="004E367B">
        <w:t>The z-table area</w:t>
      </w:r>
    </w:p>
    <w:p w14:paraId="6A0D9642" w14:textId="77777777" w:rsidR="004E367B" w:rsidRDefault="004E367B" w:rsidP="004E367B">
      <w:pPr>
        <w:numPr>
          <w:ilvl w:val="0"/>
          <w:numId w:val="13"/>
        </w:numPr>
      </w:pPr>
      <w:r w:rsidRPr="004E367B">
        <w:t>The final probability in complete words</w:t>
      </w:r>
    </w:p>
    <w:p w14:paraId="110CAE1B" w14:textId="77777777" w:rsidR="001F1B18" w:rsidRPr="004E367B" w:rsidRDefault="001F1B18" w:rsidP="001F1B18">
      <w:pPr>
        <w:ind w:left="720"/>
      </w:pPr>
    </w:p>
    <w:p w14:paraId="264A4CE7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t>FORMATTING</w:t>
      </w:r>
    </w:p>
    <w:p w14:paraId="0B74F51D" w14:textId="77777777" w:rsidR="004E367B" w:rsidRPr="004E367B" w:rsidRDefault="004E367B" w:rsidP="004E367B">
      <w:r w:rsidRPr="004E367B">
        <w:t>Make the worksheet look like a professional classroom handout.</w:t>
      </w:r>
    </w:p>
    <w:p w14:paraId="20EC200B" w14:textId="77777777" w:rsidR="004E367B" w:rsidRPr="004E367B" w:rsidRDefault="004E367B" w:rsidP="004E367B">
      <w:r w:rsidRPr="004E367B">
        <w:t>Requirements:</w:t>
      </w:r>
    </w:p>
    <w:p w14:paraId="1D961CEA" w14:textId="77777777" w:rsidR="004E367B" w:rsidRPr="004E367B" w:rsidRDefault="004E367B" w:rsidP="004E367B">
      <w:pPr>
        <w:numPr>
          <w:ilvl w:val="0"/>
          <w:numId w:val="14"/>
        </w:numPr>
      </w:pPr>
      <w:r w:rsidRPr="004E367B">
        <w:t>Clear headings</w:t>
      </w:r>
    </w:p>
    <w:p w14:paraId="22E00B76" w14:textId="77777777" w:rsidR="004E367B" w:rsidRPr="004E367B" w:rsidRDefault="004E367B" w:rsidP="004E367B">
      <w:pPr>
        <w:numPr>
          <w:ilvl w:val="0"/>
          <w:numId w:val="14"/>
        </w:numPr>
      </w:pPr>
      <w:r w:rsidRPr="004E367B">
        <w:t>Consistent typography</w:t>
      </w:r>
    </w:p>
    <w:p w14:paraId="0824682A" w14:textId="77777777" w:rsidR="004E367B" w:rsidRPr="004E367B" w:rsidRDefault="004E367B" w:rsidP="004E367B">
      <w:pPr>
        <w:numPr>
          <w:ilvl w:val="0"/>
          <w:numId w:val="14"/>
        </w:numPr>
      </w:pPr>
      <w:r w:rsidRPr="004E367B">
        <w:t>Ample response space</w:t>
      </w:r>
    </w:p>
    <w:p w14:paraId="77BCD2DE" w14:textId="77777777" w:rsidR="004E367B" w:rsidRPr="004E367B" w:rsidRDefault="004E367B" w:rsidP="004E367B">
      <w:pPr>
        <w:numPr>
          <w:ilvl w:val="0"/>
          <w:numId w:val="14"/>
        </w:numPr>
      </w:pPr>
      <w:r w:rsidRPr="004E367B">
        <w:t>Easy-to-follow numbered steps</w:t>
      </w:r>
    </w:p>
    <w:p w14:paraId="21F29705" w14:textId="77777777" w:rsidR="004E367B" w:rsidRPr="004E367B" w:rsidRDefault="004E367B" w:rsidP="004E367B">
      <w:pPr>
        <w:numPr>
          <w:ilvl w:val="0"/>
          <w:numId w:val="14"/>
        </w:numPr>
      </w:pPr>
      <w:r w:rsidRPr="004E367B">
        <w:t>Clear separation between problems</w:t>
      </w:r>
    </w:p>
    <w:p w14:paraId="729864C5" w14:textId="77777777" w:rsidR="004E367B" w:rsidRPr="004E367B" w:rsidRDefault="004E367B" w:rsidP="004E367B">
      <w:pPr>
        <w:numPr>
          <w:ilvl w:val="0"/>
          <w:numId w:val="14"/>
        </w:numPr>
      </w:pPr>
      <w:r w:rsidRPr="004E367B">
        <w:t>The supplied decision-guide image clearly visible</w:t>
      </w:r>
    </w:p>
    <w:p w14:paraId="5B5EBE1E" w14:textId="77777777" w:rsidR="004E367B" w:rsidRPr="004E367B" w:rsidRDefault="004E367B" w:rsidP="004E367B">
      <w:pPr>
        <w:numPr>
          <w:ilvl w:val="0"/>
          <w:numId w:val="14"/>
        </w:numPr>
      </w:pPr>
      <w:r w:rsidRPr="004E367B">
        <w:t>Answer key beginning on a new page</w:t>
      </w:r>
    </w:p>
    <w:p w14:paraId="5CB07C1C" w14:textId="77777777" w:rsidR="004E367B" w:rsidRPr="004E367B" w:rsidRDefault="004E367B" w:rsidP="004E367B">
      <w:pPr>
        <w:numPr>
          <w:ilvl w:val="0"/>
          <w:numId w:val="14"/>
        </w:numPr>
      </w:pPr>
      <w:r w:rsidRPr="004E367B">
        <w:t>No answers visible in the student portion</w:t>
      </w:r>
    </w:p>
    <w:p w14:paraId="799617A2" w14:textId="77777777" w:rsidR="004E367B" w:rsidRPr="004E367B" w:rsidRDefault="004E367B" w:rsidP="004E367B">
      <w:pPr>
        <w:rPr>
          <w:b/>
          <w:bCs/>
        </w:rPr>
      </w:pPr>
      <w:r w:rsidRPr="004E367B">
        <w:rPr>
          <w:b/>
          <w:bCs/>
        </w:rPr>
        <w:lastRenderedPageBreak/>
        <w:t>FINAL QUALITY CHECK</w:t>
      </w:r>
    </w:p>
    <w:p w14:paraId="0E159D69" w14:textId="77777777" w:rsidR="004E367B" w:rsidRPr="004E367B" w:rsidRDefault="004E367B" w:rsidP="004E367B">
      <w:r w:rsidRPr="004E367B">
        <w:t>Before returning the file, verify that:</w:t>
      </w:r>
    </w:p>
    <w:p w14:paraId="6E448CD9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The exact supplied embedded image appears at the top of the worksheet.</w:t>
      </w:r>
    </w:p>
    <w:p w14:paraId="56DC5A84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The image also appears immediately before every problem.</w:t>
      </w:r>
    </w:p>
    <w:p w14:paraId="5E895331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There are 10 student problems.</w:t>
      </w:r>
    </w:p>
    <w:p w14:paraId="55496574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Approximately half produce positive z-scores and half negative z-scores.</w:t>
      </w:r>
    </w:p>
    <w:p w14:paraId="7BC5E722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Both ABOVE and BELOW questions are included.</w:t>
      </w:r>
    </w:p>
    <w:p w14:paraId="7240F4F1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Every problem contains μ, σ, and X.</w:t>
      </w:r>
    </w:p>
    <w:p w14:paraId="4101A97A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Every problem contains all four required student steps.</w:t>
      </w:r>
    </w:p>
    <w:p w14:paraId="77CF84C2" w14:textId="77777777" w:rsidR="004E367B" w:rsidRDefault="004E367B" w:rsidP="004E367B">
      <w:pPr>
        <w:numPr>
          <w:ilvl w:val="0"/>
          <w:numId w:val="15"/>
        </w:numPr>
      </w:pPr>
      <w:r w:rsidRPr="004E367B">
        <w:t>Every problem has sufficient response space.</w:t>
      </w:r>
    </w:p>
    <w:p w14:paraId="7D25AC5F" w14:textId="74996281" w:rsidR="001F1B18" w:rsidRPr="001F1B18" w:rsidRDefault="001F1B18" w:rsidP="001F1B18">
      <w:pPr>
        <w:pStyle w:val="ListParagraph"/>
        <w:numPr>
          <w:ilvl w:val="0"/>
          <w:numId w:val="15"/>
        </w:numPr>
        <w:spacing w:after="0" w:line="300" w:lineRule="atLeast"/>
        <w:rPr>
          <w:rFonts w:ascii="Segoe UI" w:eastAsia="Times New Roman" w:hAnsi="Segoe UI" w:cs="Segoe UI"/>
          <w:kern w:val="0"/>
          <w14:ligatures w14:val="none"/>
        </w:rPr>
      </w:pPr>
      <w:r w:rsidRPr="001F1B18">
        <w:rPr>
          <w:rFonts w:ascii="Segoe UI" w:eastAsia="Times New Roman" w:hAnsi="Segoe UI" w:cs="Segoe UI"/>
          <w:kern w:val="0"/>
          <w14:ligatures w14:val="none"/>
        </w:rPr>
        <w:t>The answer key contains actual numerical answers.</w:t>
      </w:r>
    </w:p>
    <w:p w14:paraId="2B67C329" w14:textId="77777777" w:rsidR="001F1B18" w:rsidRPr="001F1B18" w:rsidRDefault="001F1B18" w:rsidP="001F1B18">
      <w:pPr>
        <w:pStyle w:val="ListParagraph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F2505B4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No answer hints appear before the answer key.</w:t>
      </w:r>
    </w:p>
    <w:p w14:paraId="7A58B4B6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No probability notation is used in the answer key.</w:t>
      </w:r>
    </w:p>
    <w:p w14:paraId="3819A0BB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The answer key contains all 8 required elements for every problem.</w:t>
      </w:r>
    </w:p>
    <w:p w14:paraId="4A37EE17" w14:textId="77777777" w:rsidR="004E367B" w:rsidRPr="004E367B" w:rsidRDefault="004E367B" w:rsidP="004E367B">
      <w:pPr>
        <w:numPr>
          <w:ilvl w:val="0"/>
          <w:numId w:val="15"/>
        </w:numPr>
      </w:pPr>
      <w:r w:rsidRPr="004E367B">
        <w:t>The final output is a .docx file.</w:t>
      </w:r>
    </w:p>
    <w:p w14:paraId="5EB5BF1F" w14:textId="77777777" w:rsidR="004E367B" w:rsidRPr="004E367B" w:rsidRDefault="004E367B" w:rsidP="004E367B">
      <w:r w:rsidRPr="004E367B">
        <w:rPr>
          <w:b/>
          <w:bCs/>
        </w:rPr>
        <w:t>Now execute the task and create the completed Word document.</w:t>
      </w:r>
    </w:p>
    <w:p w14:paraId="4D7B2C79" w14:textId="77777777" w:rsidR="00A431BB" w:rsidRDefault="00A431BB"/>
    <w:sectPr w:rsidR="00A43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3F2B"/>
    <w:multiLevelType w:val="multilevel"/>
    <w:tmpl w:val="14F8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95609"/>
    <w:multiLevelType w:val="multilevel"/>
    <w:tmpl w:val="CB668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F1A19"/>
    <w:multiLevelType w:val="multilevel"/>
    <w:tmpl w:val="CD28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71509"/>
    <w:multiLevelType w:val="multilevel"/>
    <w:tmpl w:val="5540C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1D602D"/>
    <w:multiLevelType w:val="multilevel"/>
    <w:tmpl w:val="EAF0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1B25EE"/>
    <w:multiLevelType w:val="multilevel"/>
    <w:tmpl w:val="B48A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1510EE"/>
    <w:multiLevelType w:val="multilevel"/>
    <w:tmpl w:val="53F8E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90085"/>
    <w:multiLevelType w:val="multilevel"/>
    <w:tmpl w:val="46B6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96FE9"/>
    <w:multiLevelType w:val="multilevel"/>
    <w:tmpl w:val="06DC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393352"/>
    <w:multiLevelType w:val="multilevel"/>
    <w:tmpl w:val="3C68E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413462"/>
    <w:multiLevelType w:val="multilevel"/>
    <w:tmpl w:val="895A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1B4001"/>
    <w:multiLevelType w:val="multilevel"/>
    <w:tmpl w:val="3758A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6A568A"/>
    <w:multiLevelType w:val="multilevel"/>
    <w:tmpl w:val="7ABC0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E06434"/>
    <w:multiLevelType w:val="multilevel"/>
    <w:tmpl w:val="CF1E5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883ADE"/>
    <w:multiLevelType w:val="multilevel"/>
    <w:tmpl w:val="27E6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285673">
    <w:abstractNumId w:val="11"/>
  </w:num>
  <w:num w:numId="2" w16cid:durableId="902329639">
    <w:abstractNumId w:val="8"/>
  </w:num>
  <w:num w:numId="3" w16cid:durableId="518932755">
    <w:abstractNumId w:val="6"/>
  </w:num>
  <w:num w:numId="4" w16cid:durableId="255869188">
    <w:abstractNumId w:val="4"/>
  </w:num>
  <w:num w:numId="5" w16cid:durableId="1090392822">
    <w:abstractNumId w:val="1"/>
  </w:num>
  <w:num w:numId="6" w16cid:durableId="757823132">
    <w:abstractNumId w:val="7"/>
  </w:num>
  <w:num w:numId="7" w16cid:durableId="1066798261">
    <w:abstractNumId w:val="0"/>
  </w:num>
  <w:num w:numId="8" w16cid:durableId="1110592121">
    <w:abstractNumId w:val="9"/>
  </w:num>
  <w:num w:numId="9" w16cid:durableId="1638487057">
    <w:abstractNumId w:val="10"/>
  </w:num>
  <w:num w:numId="10" w16cid:durableId="879627785">
    <w:abstractNumId w:val="13"/>
  </w:num>
  <w:num w:numId="11" w16cid:durableId="1855537636">
    <w:abstractNumId w:val="5"/>
  </w:num>
  <w:num w:numId="12" w16cid:durableId="1515804919">
    <w:abstractNumId w:val="3"/>
  </w:num>
  <w:num w:numId="13" w16cid:durableId="1884976169">
    <w:abstractNumId w:val="12"/>
  </w:num>
  <w:num w:numId="14" w16cid:durableId="1187980953">
    <w:abstractNumId w:val="2"/>
  </w:num>
  <w:num w:numId="15" w16cid:durableId="15367675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7B"/>
    <w:rsid w:val="0003117B"/>
    <w:rsid w:val="001F1B18"/>
    <w:rsid w:val="002007D8"/>
    <w:rsid w:val="00335E78"/>
    <w:rsid w:val="004423AF"/>
    <w:rsid w:val="004E367B"/>
    <w:rsid w:val="006449FF"/>
    <w:rsid w:val="00792BE8"/>
    <w:rsid w:val="00A431BB"/>
    <w:rsid w:val="00A80E27"/>
    <w:rsid w:val="00D33BF2"/>
    <w:rsid w:val="00EF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7D4FD"/>
  <w15:chartTrackingRefBased/>
  <w15:docId w15:val="{FFBB28E9-ACC5-49F7-AC62-70C0F210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6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6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6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6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6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6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6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6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6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6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6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994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David</dc:creator>
  <cp:keywords/>
  <dc:description/>
  <cp:lastModifiedBy>Wallace, David</cp:lastModifiedBy>
  <cp:revision>5</cp:revision>
  <dcterms:created xsi:type="dcterms:W3CDTF">2026-09-15T14:42:00Z</dcterms:created>
  <dcterms:modified xsi:type="dcterms:W3CDTF">2026-09-15T15:01:00Z</dcterms:modified>
</cp:coreProperties>
</file>